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6F92" w14:textId="2CBC9C90" w:rsidR="00D93919" w:rsidRDefault="00C11E1D" w:rsidP="00B3439A">
      <w:pPr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5ACEFDFA" w14:textId="77777777" w:rsidR="002C4B0F" w:rsidRPr="00282CE0" w:rsidRDefault="002C4B0F" w:rsidP="00B3439A">
      <w:pPr>
        <w:rPr>
          <w:sz w:val="24"/>
          <w:szCs w:val="24"/>
        </w:rPr>
      </w:pPr>
    </w:p>
    <w:p w14:paraId="607CD1E3" w14:textId="154F5D9C" w:rsidR="00282CE0" w:rsidRDefault="00542488" w:rsidP="002A7BF8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C6D941" wp14:editId="769DEBE0">
            <wp:extent cx="668812" cy="82712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12" cy="82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F24B" w14:textId="77777777" w:rsidR="00A03B90" w:rsidRDefault="00A03B90" w:rsidP="00071D52">
      <w:pPr>
        <w:spacing w:before="28" w:after="0" w:line="240" w:lineRule="auto"/>
        <w:rPr>
          <w:rFonts w:eastAsia="Times New Roman" w:cs="Calibri"/>
          <w:sz w:val="24"/>
          <w:szCs w:val="24"/>
          <w:lang w:eastAsia="de-DE"/>
        </w:rPr>
      </w:pPr>
    </w:p>
    <w:p w14:paraId="3801B6B1" w14:textId="4ECEC927" w:rsidR="006E3150" w:rsidRPr="005E3552" w:rsidRDefault="005E1B62" w:rsidP="006E3150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Staatspräsident XI Jinping</w:t>
      </w:r>
      <w:r w:rsidR="006E3150" w:rsidRPr="005E3552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via Botschaft</w:t>
      </w:r>
      <w:r w:rsidR="006E3150" w:rsidRPr="005E3552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der Volksrepublik China</w:t>
      </w:r>
      <w:r w:rsidR="006E3150" w:rsidRPr="005E3552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Märkisches Ufer 54</w:t>
      </w:r>
      <w:r w:rsidR="006E3150">
        <w:rPr>
          <w:rFonts w:cs="Calibri"/>
          <w:sz w:val="24"/>
          <w:szCs w:val="24"/>
        </w:rPr>
        <w:br/>
      </w:r>
      <w:r w:rsidR="006E3150" w:rsidRPr="005E3552"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</w:rPr>
        <w:t>179</w:t>
      </w:r>
      <w:r w:rsidR="006E3150" w:rsidRPr="005E3552">
        <w:rPr>
          <w:rFonts w:cs="Calibri"/>
          <w:b/>
          <w:bCs/>
          <w:sz w:val="24"/>
          <w:szCs w:val="24"/>
        </w:rPr>
        <w:t xml:space="preserve"> Berlin</w:t>
      </w:r>
    </w:p>
    <w:p w14:paraId="61478E12" w14:textId="08760490" w:rsidR="00B36F81" w:rsidRPr="00AD647F" w:rsidRDefault="00AD647F" w:rsidP="00B36F8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D647F">
        <w:rPr>
          <w:rFonts w:eastAsia="Times New Roman" w:cs="Calibri"/>
          <w:color w:val="000000" w:themeColor="text1"/>
          <w:sz w:val="24"/>
          <w:szCs w:val="24"/>
          <w:lang w:eastAsia="de-DE"/>
        </w:rPr>
        <w:br/>
      </w:r>
    </w:p>
    <w:p w14:paraId="33549C53" w14:textId="012DDD08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578522CB" w14:textId="77777777" w:rsidR="000F3A67" w:rsidRDefault="000F3A67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Datum:_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026ACF1D" w:rsidR="00BE1B5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5698393E" w14:textId="28D8D1B9" w:rsidR="00615880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20F27AA7" w14:textId="77777777" w:rsidR="00615880" w:rsidRPr="007C1AA7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6CA39656" w14:textId="77777777" w:rsidR="005E1B62" w:rsidRPr="005E1B62" w:rsidRDefault="005E1B62" w:rsidP="005E1B62">
      <w:pPr>
        <w:rPr>
          <w:rFonts w:cs="Calibri"/>
          <w:sz w:val="24"/>
          <w:szCs w:val="24"/>
        </w:rPr>
      </w:pPr>
      <w:r w:rsidRPr="005E1B62">
        <w:rPr>
          <w:rFonts w:cs="Calibri"/>
          <w:sz w:val="24"/>
          <w:szCs w:val="24"/>
        </w:rPr>
        <w:t xml:space="preserve">Exzellenz, </w:t>
      </w:r>
    </w:p>
    <w:p w14:paraId="5ACB6424" w14:textId="77777777" w:rsidR="005E1B62" w:rsidRPr="005E1B62" w:rsidRDefault="005E1B62" w:rsidP="005E1B62">
      <w:pPr>
        <w:rPr>
          <w:rFonts w:cs="Calibri"/>
          <w:sz w:val="24"/>
          <w:szCs w:val="24"/>
        </w:rPr>
      </w:pPr>
      <w:r w:rsidRPr="005E1B62">
        <w:rPr>
          <w:rFonts w:cs="Calibri"/>
          <w:sz w:val="24"/>
          <w:szCs w:val="24"/>
        </w:rPr>
        <w:t xml:space="preserve">ich wende mich heute in Sorge um die </w:t>
      </w:r>
      <w:r w:rsidRPr="005E1B62">
        <w:rPr>
          <w:rFonts w:cs="Calibri"/>
          <w:b/>
          <w:bCs/>
          <w:sz w:val="24"/>
          <w:szCs w:val="24"/>
        </w:rPr>
        <w:t>chinesische Christin Zhang Wenying</w:t>
      </w:r>
      <w:r w:rsidRPr="005E1B62">
        <w:rPr>
          <w:rFonts w:cs="Calibri"/>
          <w:sz w:val="24"/>
          <w:szCs w:val="24"/>
        </w:rPr>
        <w:t xml:space="preserve"> an Sie. Am 14. August 2021 verurteilte ein Gericht in der Stadt Kaili (Provinz Guizhou) die Pastorin einer offiziell registrierten christlichen Gemeinde (Siebenten-Tags-Adventisten) zu einer Gefängnisstrafe von zwölf Jahren. Ihr wurde „Betrug“ vorgeworfen, weil sie zum Zweck der Verwaltung der Kirche Spenden gesammelt hatte.</w:t>
      </w:r>
    </w:p>
    <w:p w14:paraId="47CD9F81" w14:textId="77777777" w:rsidR="005E1B62" w:rsidRPr="005E1B62" w:rsidRDefault="005E1B62" w:rsidP="005E1B62">
      <w:pPr>
        <w:rPr>
          <w:rFonts w:cs="Calibri"/>
          <w:sz w:val="24"/>
          <w:szCs w:val="24"/>
        </w:rPr>
      </w:pPr>
      <w:r w:rsidRPr="005E1B62">
        <w:rPr>
          <w:rFonts w:cs="Calibri"/>
          <w:sz w:val="24"/>
          <w:szCs w:val="24"/>
        </w:rPr>
        <w:t>Jedoch sagten Zeugen vor Gericht zu Gunsten der Angeklagten aus, dass sie als Gemeindemitglieder aus freien Stücken für die Verwaltung ihrer Kirche gespendet hatten und mit der Mittelverwendung einverstanden waren.</w:t>
      </w:r>
    </w:p>
    <w:p w14:paraId="366CFD51" w14:textId="77777777" w:rsidR="005E1B62" w:rsidRPr="005E1B62" w:rsidRDefault="005E1B62" w:rsidP="005E1B62">
      <w:pPr>
        <w:rPr>
          <w:rFonts w:cs="Calibri"/>
          <w:sz w:val="24"/>
          <w:szCs w:val="24"/>
        </w:rPr>
      </w:pPr>
      <w:r w:rsidRPr="005E1B62">
        <w:rPr>
          <w:rFonts w:cs="Calibri"/>
          <w:sz w:val="24"/>
          <w:szCs w:val="24"/>
        </w:rPr>
        <w:t xml:space="preserve">Ich betrachte dieses Vorgehen als Verletzung der Religionsfreiheit. Erlauben Sie mir, an </w:t>
      </w:r>
      <w:r w:rsidRPr="005E1B62">
        <w:rPr>
          <w:rFonts w:cs="Calibri"/>
          <w:b/>
          <w:bCs/>
          <w:sz w:val="24"/>
          <w:szCs w:val="24"/>
        </w:rPr>
        <w:t>Artikel 36 der Verfassung der Volksrepublik China</w:t>
      </w:r>
      <w:r w:rsidRPr="005E1B62">
        <w:rPr>
          <w:rFonts w:cs="Calibri"/>
          <w:sz w:val="24"/>
          <w:szCs w:val="24"/>
        </w:rPr>
        <w:t xml:space="preserve"> zu erinnern. Darin heißt es: </w:t>
      </w:r>
      <w:r w:rsidRPr="005E1B62">
        <w:rPr>
          <w:rFonts w:cs="Calibri"/>
          <w:b/>
          <w:bCs/>
          <w:sz w:val="24"/>
          <w:szCs w:val="24"/>
        </w:rPr>
        <w:t>„Die Bürger der Volksrepublik China</w:t>
      </w:r>
      <w:r w:rsidRPr="005E1B62">
        <w:rPr>
          <w:rFonts w:cs="Calibri"/>
          <w:sz w:val="24"/>
          <w:szCs w:val="24"/>
        </w:rPr>
        <w:t xml:space="preserve"> </w:t>
      </w:r>
      <w:r w:rsidRPr="005E1B62">
        <w:rPr>
          <w:rFonts w:cs="Calibri"/>
          <w:b/>
          <w:bCs/>
          <w:sz w:val="24"/>
          <w:szCs w:val="24"/>
        </w:rPr>
        <w:t>genießen die Freiheit des religiösen Glaubens.“</w:t>
      </w:r>
      <w:r w:rsidRPr="005E1B62">
        <w:rPr>
          <w:rFonts w:cs="Calibri"/>
          <w:sz w:val="24"/>
          <w:szCs w:val="24"/>
        </w:rPr>
        <w:t xml:space="preserve"> In diesem Sinne bitte ich Sie, sich für die Einhaltung der Religionsfreiheit und vor allem für die Freilassung dieser Christin einzusetzen. </w:t>
      </w:r>
    </w:p>
    <w:p w14:paraId="0E3EE405" w14:textId="77777777" w:rsidR="005E1B62" w:rsidRPr="005E1B62" w:rsidRDefault="005E1B62" w:rsidP="005E1B62">
      <w:pPr>
        <w:rPr>
          <w:rFonts w:cs="Calibri"/>
          <w:sz w:val="24"/>
          <w:szCs w:val="24"/>
        </w:rPr>
      </w:pPr>
      <w:r w:rsidRPr="005E1B62">
        <w:rPr>
          <w:rFonts w:cs="Calibri"/>
          <w:sz w:val="24"/>
          <w:szCs w:val="24"/>
        </w:rPr>
        <w:t>Hochachtungsvoll</w:t>
      </w:r>
    </w:p>
    <w:p w14:paraId="2870BA5D" w14:textId="3682B45E" w:rsidR="00D862C9" w:rsidRPr="00041FF7" w:rsidRDefault="00D862C9" w:rsidP="00542488">
      <w:pPr>
        <w:spacing w:after="0" w:line="240" w:lineRule="auto"/>
        <w:rPr>
          <w:rFonts w:asciiTheme="minorHAnsi" w:hAnsiTheme="minorHAnsi" w:cstheme="minorHAnsi"/>
        </w:rPr>
      </w:pPr>
    </w:p>
    <w:sectPr w:rsidR="00D862C9" w:rsidRPr="00041FF7" w:rsidSect="00E7090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035587"/>
    <w:rsid w:val="00041FF7"/>
    <w:rsid w:val="00071D52"/>
    <w:rsid w:val="000E32B3"/>
    <w:rsid w:val="000F3A67"/>
    <w:rsid w:val="00133B16"/>
    <w:rsid w:val="00145785"/>
    <w:rsid w:val="00207D0B"/>
    <w:rsid w:val="002164DD"/>
    <w:rsid w:val="002405F3"/>
    <w:rsid w:val="00282CE0"/>
    <w:rsid w:val="0029694B"/>
    <w:rsid w:val="002A7BF8"/>
    <w:rsid w:val="002C4B0F"/>
    <w:rsid w:val="002E62E3"/>
    <w:rsid w:val="002F0FAC"/>
    <w:rsid w:val="0038200B"/>
    <w:rsid w:val="00386128"/>
    <w:rsid w:val="003C5A81"/>
    <w:rsid w:val="003D727B"/>
    <w:rsid w:val="00402E41"/>
    <w:rsid w:val="00460C05"/>
    <w:rsid w:val="004C36C0"/>
    <w:rsid w:val="004F52F4"/>
    <w:rsid w:val="00524D27"/>
    <w:rsid w:val="00526DFA"/>
    <w:rsid w:val="005326B8"/>
    <w:rsid w:val="00542488"/>
    <w:rsid w:val="005435A1"/>
    <w:rsid w:val="005541CE"/>
    <w:rsid w:val="005E1B62"/>
    <w:rsid w:val="005E48AC"/>
    <w:rsid w:val="005F579D"/>
    <w:rsid w:val="00615880"/>
    <w:rsid w:val="00666DF1"/>
    <w:rsid w:val="006A74B6"/>
    <w:rsid w:val="006D4462"/>
    <w:rsid w:val="006E3150"/>
    <w:rsid w:val="006F7D96"/>
    <w:rsid w:val="00713345"/>
    <w:rsid w:val="00717C79"/>
    <w:rsid w:val="00771528"/>
    <w:rsid w:val="007772D7"/>
    <w:rsid w:val="007832B3"/>
    <w:rsid w:val="007C1AA7"/>
    <w:rsid w:val="007C733D"/>
    <w:rsid w:val="00875473"/>
    <w:rsid w:val="009664D7"/>
    <w:rsid w:val="009765D1"/>
    <w:rsid w:val="00A03B90"/>
    <w:rsid w:val="00A87F71"/>
    <w:rsid w:val="00AB3560"/>
    <w:rsid w:val="00AD647F"/>
    <w:rsid w:val="00B11E78"/>
    <w:rsid w:val="00B3439A"/>
    <w:rsid w:val="00B36F81"/>
    <w:rsid w:val="00BC48DA"/>
    <w:rsid w:val="00BE1B57"/>
    <w:rsid w:val="00BF227C"/>
    <w:rsid w:val="00C0336F"/>
    <w:rsid w:val="00C07A9D"/>
    <w:rsid w:val="00C11E1D"/>
    <w:rsid w:val="00C21C2B"/>
    <w:rsid w:val="00C26A1D"/>
    <w:rsid w:val="00C363A7"/>
    <w:rsid w:val="00C50221"/>
    <w:rsid w:val="00C5144A"/>
    <w:rsid w:val="00C653AF"/>
    <w:rsid w:val="00D504B6"/>
    <w:rsid w:val="00D56308"/>
    <w:rsid w:val="00D75DDB"/>
    <w:rsid w:val="00D862C9"/>
    <w:rsid w:val="00D935A8"/>
    <w:rsid w:val="00D93919"/>
    <w:rsid w:val="00DC2692"/>
    <w:rsid w:val="00DD2F9E"/>
    <w:rsid w:val="00E1723C"/>
    <w:rsid w:val="00E2708F"/>
    <w:rsid w:val="00E70909"/>
    <w:rsid w:val="00E81021"/>
    <w:rsid w:val="00EC2C5D"/>
    <w:rsid w:val="00F20512"/>
    <w:rsid w:val="00F35899"/>
    <w:rsid w:val="00F37AEB"/>
    <w:rsid w:val="00F716BE"/>
    <w:rsid w:val="00F944E2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1288048480normal">
    <w:name w:val="yiv1288048480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1288048480msonormal">
    <w:name w:val="yiv1288048480mso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3201879627textbody">
    <w:name w:val="yiv3201879627textbody"/>
    <w:basedOn w:val="Standard"/>
    <w:rsid w:val="00C502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6042926121msonormal">
    <w:name w:val="yiv6042926121msonormal"/>
    <w:basedOn w:val="Standard"/>
    <w:rsid w:val="00F7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8558582396msonormal">
    <w:name w:val="yiv8558582396msonormal"/>
    <w:basedOn w:val="Standard"/>
    <w:rsid w:val="0004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32B3"/>
    <w:rPr>
      <w:color w:val="0000FF"/>
      <w:u w:val="single"/>
    </w:rPr>
  </w:style>
  <w:style w:type="paragraph" w:customStyle="1" w:styleId="yiv7715572057msonormal">
    <w:name w:val="yiv7715572057msonormal"/>
    <w:basedOn w:val="Standard"/>
    <w:rsid w:val="004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460C05"/>
  </w:style>
  <w:style w:type="character" w:customStyle="1" w:styleId="markedcontent">
    <w:name w:val="markedcontent"/>
    <w:basedOn w:val="Absatz-Standardschriftart"/>
    <w:rsid w:val="004C36C0"/>
  </w:style>
  <w:style w:type="character" w:styleId="Fett">
    <w:name w:val="Strong"/>
    <w:basedOn w:val="Absatz-Standardschriftart"/>
    <w:uiPriority w:val="22"/>
    <w:qFormat/>
    <w:rsid w:val="004C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Heinz Josef Ernst | IGFM</cp:lastModifiedBy>
  <cp:revision>2</cp:revision>
  <cp:lastPrinted>2026-02-28T20:40:00Z</cp:lastPrinted>
  <dcterms:created xsi:type="dcterms:W3CDTF">2026-06-03T18:16:00Z</dcterms:created>
  <dcterms:modified xsi:type="dcterms:W3CDTF">2026-06-03T18:16:00Z</dcterms:modified>
</cp:coreProperties>
</file>