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19597811">
            <wp:extent cx="998220" cy="8233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ooshavan-Avedian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2765" cy="827122"/>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6B440684" w:rsidR="00A03B90" w:rsidRPr="00A03B90" w:rsidRDefault="00A03B90" w:rsidP="00A03B90">
      <w:pPr>
        <w:spacing w:after="0" w:line="240" w:lineRule="auto"/>
        <w:rPr>
          <w:rFonts w:cs="Calibri"/>
          <w:sz w:val="24"/>
          <w:szCs w:val="24"/>
        </w:rPr>
      </w:pPr>
      <w:r w:rsidRPr="00A03B90">
        <w:rPr>
          <w:rFonts w:cs="Calibri"/>
          <w:sz w:val="24"/>
          <w:szCs w:val="24"/>
        </w:rPr>
        <w:t xml:space="preserve">Präsident </w:t>
      </w:r>
      <w:r w:rsidR="002F0FAC">
        <w:rPr>
          <w:rFonts w:cs="Calibri"/>
          <w:sz w:val="24"/>
          <w:szCs w:val="24"/>
        </w:rPr>
        <w:t xml:space="preserve">Massud </w:t>
      </w:r>
      <w:proofErr w:type="spellStart"/>
      <w:r w:rsidR="002F0FAC">
        <w:rPr>
          <w:rFonts w:cs="Calibri"/>
          <w:sz w:val="24"/>
          <w:szCs w:val="24"/>
        </w:rPr>
        <w:t>Peseschkian</w:t>
      </w:r>
      <w:proofErr w:type="spellEnd"/>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77777777" w:rsidR="00A03B90" w:rsidRPr="00A03B90" w:rsidRDefault="00A03B90" w:rsidP="00A03B90">
      <w:pPr>
        <w:spacing w:after="0" w:line="240" w:lineRule="auto"/>
        <w:rPr>
          <w:rFonts w:cs="Calibri"/>
          <w:sz w:val="24"/>
          <w:szCs w:val="24"/>
        </w:rPr>
      </w:pPr>
      <w:proofErr w:type="spellStart"/>
      <w:r w:rsidRPr="00A03B90">
        <w:rPr>
          <w:rFonts w:cs="Calibri"/>
          <w:sz w:val="24"/>
          <w:szCs w:val="24"/>
        </w:rPr>
        <w:t>Podbielskiallee</w:t>
      </w:r>
      <w:proofErr w:type="spellEnd"/>
      <w:r w:rsidRPr="00A03B90">
        <w:rPr>
          <w:rFonts w:cs="Calibri"/>
          <w:sz w:val="24"/>
          <w:szCs w:val="24"/>
        </w:rPr>
        <w:t xml:space="preserve"> 65-67</w:t>
      </w:r>
    </w:p>
    <w:p w14:paraId="7EE35CAF" w14:textId="586745D4" w:rsidR="000E32B3" w:rsidRPr="00A03B90" w:rsidRDefault="00A03B90" w:rsidP="00A03B90">
      <w:pPr>
        <w:shd w:val="clear" w:color="auto" w:fill="FFFFFF"/>
        <w:spacing w:after="0" w:line="240" w:lineRule="auto"/>
        <w:rPr>
          <w:rFonts w:cs="Calibri"/>
          <w:b/>
          <w:sz w:val="24"/>
          <w:szCs w:val="24"/>
        </w:rPr>
      </w:pPr>
      <w:r w:rsidRPr="00A03B90">
        <w:rPr>
          <w:rFonts w:cs="Calibri"/>
          <w:b/>
          <w:sz w:val="24"/>
          <w:szCs w:val="24"/>
        </w:rPr>
        <w:t>14195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2A78921D" w14:textId="77777777" w:rsidR="00A03B90" w:rsidRPr="00A03B90" w:rsidRDefault="00A03B90" w:rsidP="00A03B90">
      <w:pPr>
        <w:spacing w:after="0" w:line="240" w:lineRule="auto"/>
        <w:rPr>
          <w:rFonts w:asciiTheme="minorHAnsi" w:hAnsiTheme="minorHAnsi" w:cstheme="minorHAnsi"/>
          <w:sz w:val="24"/>
          <w:szCs w:val="24"/>
        </w:rPr>
      </w:pPr>
      <w:r w:rsidRPr="00A03B90">
        <w:rPr>
          <w:rFonts w:asciiTheme="minorHAnsi" w:hAnsiTheme="minorHAnsi" w:cstheme="minorHAnsi"/>
          <w:sz w:val="24"/>
          <w:szCs w:val="24"/>
        </w:rPr>
        <w:t>Sehr geehrter Herr Präsident,</w:t>
      </w:r>
    </w:p>
    <w:p w14:paraId="6E8A32EE" w14:textId="77777777" w:rsidR="00A03B90" w:rsidRPr="002F0FAC" w:rsidRDefault="00A03B90" w:rsidP="00A03B90">
      <w:pPr>
        <w:spacing w:after="0" w:line="240" w:lineRule="auto"/>
        <w:rPr>
          <w:rFonts w:cs="Calibri"/>
          <w:sz w:val="24"/>
          <w:szCs w:val="24"/>
        </w:rPr>
      </w:pPr>
    </w:p>
    <w:p w14:paraId="57A3E782" w14:textId="77777777" w:rsidR="002F0FAC" w:rsidRPr="002F0FAC" w:rsidRDefault="002F0FAC" w:rsidP="002F0FAC">
      <w:pPr>
        <w:spacing w:after="0" w:line="240" w:lineRule="auto"/>
        <w:rPr>
          <w:rFonts w:cs="Calibri"/>
          <w:sz w:val="24"/>
          <w:szCs w:val="24"/>
        </w:rPr>
      </w:pPr>
      <w:r w:rsidRPr="002F0FAC">
        <w:rPr>
          <w:rFonts w:cs="Calibri"/>
          <w:sz w:val="24"/>
          <w:szCs w:val="24"/>
        </w:rPr>
        <w:t xml:space="preserve">die iranische Staatsbürgerin </w:t>
      </w:r>
      <w:r w:rsidRPr="002F0FAC">
        <w:rPr>
          <w:rFonts w:cs="Calibri"/>
          <w:b/>
          <w:sz w:val="24"/>
          <w:szCs w:val="24"/>
        </w:rPr>
        <w:t xml:space="preserve">Mina </w:t>
      </w:r>
      <w:proofErr w:type="spellStart"/>
      <w:r w:rsidRPr="002F0FAC">
        <w:rPr>
          <w:rFonts w:cs="Calibri"/>
          <w:b/>
          <w:sz w:val="24"/>
          <w:szCs w:val="24"/>
        </w:rPr>
        <w:t>Khajavi</w:t>
      </w:r>
      <w:proofErr w:type="spellEnd"/>
      <w:r w:rsidRPr="002F0FAC">
        <w:rPr>
          <w:rFonts w:cs="Calibri"/>
          <w:b/>
          <w:sz w:val="24"/>
          <w:szCs w:val="24"/>
        </w:rPr>
        <w:t xml:space="preserve"> </w:t>
      </w:r>
      <w:proofErr w:type="spellStart"/>
      <w:r w:rsidRPr="002F0FAC">
        <w:rPr>
          <w:rFonts w:cs="Calibri"/>
          <w:b/>
          <w:sz w:val="24"/>
          <w:szCs w:val="24"/>
        </w:rPr>
        <w:t>Ghomi</w:t>
      </w:r>
      <w:proofErr w:type="spellEnd"/>
      <w:r w:rsidRPr="002F0FAC">
        <w:rPr>
          <w:rFonts w:cs="Calibri"/>
          <w:sz w:val="24"/>
          <w:szCs w:val="24"/>
        </w:rPr>
        <w:t xml:space="preserve"> hat ihr Recht wahrgenommen, ihre Religion frei zu wählen. Zunächst wurde sie im Juni 2020 festgenommen und nach drei Wochen aus der Haft entlassen. Wegen angeblicher Gefährdung der nationalen Sicherheit durch Werbung für den christlichen Glauben und der Gründung einer Hauskirche verurteilte die 26. Abteilung des Revolutionsgerichts in Teheran </w:t>
      </w:r>
      <w:proofErr w:type="spellStart"/>
      <w:r w:rsidRPr="002F0FAC">
        <w:rPr>
          <w:rFonts w:cs="Calibri"/>
          <w:i/>
          <w:sz w:val="24"/>
          <w:szCs w:val="24"/>
        </w:rPr>
        <w:t>Khajavi</w:t>
      </w:r>
      <w:proofErr w:type="spellEnd"/>
      <w:r w:rsidRPr="002F0FAC">
        <w:rPr>
          <w:rFonts w:cs="Calibri"/>
          <w:sz w:val="24"/>
          <w:szCs w:val="24"/>
        </w:rPr>
        <w:t xml:space="preserve"> am 7. Juni 2022 zu sechs Jahren Gefängnis. Seit Jahresbeginn 2024 ist die inzwischen 60-Jährige in Teheran inhaftiert, obwohl eine komplizierte Fraktur am Fuß noch nicht geheilt war. Die medizinische Versorgung in Haft erwies sich bislang als unzureichend.</w:t>
      </w:r>
      <w:bookmarkStart w:id="0" w:name="_GoBack"/>
      <w:bookmarkEnd w:id="0"/>
    </w:p>
    <w:p w14:paraId="45F54C5B" w14:textId="77777777" w:rsidR="002F0FAC" w:rsidRPr="002F0FAC" w:rsidRDefault="002F0FAC" w:rsidP="002F0FAC">
      <w:pPr>
        <w:spacing w:after="0" w:line="240" w:lineRule="auto"/>
        <w:rPr>
          <w:rFonts w:cs="Calibri"/>
          <w:sz w:val="24"/>
          <w:szCs w:val="24"/>
        </w:rPr>
      </w:pPr>
    </w:p>
    <w:p w14:paraId="6E7F08A3" w14:textId="77777777" w:rsidR="002F0FAC" w:rsidRPr="002F0FAC" w:rsidRDefault="002F0FAC" w:rsidP="002F0FAC">
      <w:pPr>
        <w:spacing w:after="0" w:line="240" w:lineRule="auto"/>
        <w:rPr>
          <w:rFonts w:cs="Calibri"/>
          <w:sz w:val="24"/>
          <w:szCs w:val="24"/>
        </w:rPr>
      </w:pPr>
      <w:r w:rsidRPr="002F0FAC">
        <w:rPr>
          <w:rFonts w:cs="Calibri"/>
          <w:sz w:val="24"/>
          <w:szCs w:val="24"/>
        </w:rPr>
        <w:t xml:space="preserve">Laut Artikel 18 der Allgemeinen Erklärung der Menschenrechte sowie Artikel 18 des Internationalen Pakts über bürgerliche und politische Rechte, den der Iran völkerrechtlich bindend ratifiziert hat, steht jedem Menschen die Freiheit zu, seinen Glauben zu wechseln und auch für ihn zu werben. Daher appelliere ich an Sie, sich für die sofortige und bedingungslose Freilassung der Glaubensgefangenen einzusetzen. </w:t>
      </w:r>
    </w:p>
    <w:p w14:paraId="1A7B3D4B" w14:textId="77777777" w:rsidR="002F0FAC" w:rsidRPr="002F0FAC" w:rsidRDefault="002F0FAC" w:rsidP="002F0FAC">
      <w:pPr>
        <w:spacing w:after="0" w:line="240" w:lineRule="auto"/>
        <w:rPr>
          <w:rFonts w:cs="Calibri"/>
          <w:sz w:val="24"/>
          <w:szCs w:val="24"/>
        </w:rPr>
      </w:pPr>
    </w:p>
    <w:p w14:paraId="04EB2544" w14:textId="77777777" w:rsidR="002F0FAC" w:rsidRDefault="002F0FAC" w:rsidP="002F0FAC">
      <w:pPr>
        <w:spacing w:after="0" w:line="240" w:lineRule="auto"/>
        <w:rPr>
          <w:rFonts w:ascii="Arial" w:hAnsi="Arial"/>
          <w:sz w:val="24"/>
          <w:szCs w:val="24"/>
        </w:rPr>
      </w:pPr>
      <w:r w:rsidRPr="002F0FAC">
        <w:rPr>
          <w:rFonts w:cs="Calibri"/>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C4B0F"/>
    <w:rsid w:val="002E62E3"/>
    <w:rsid w:val="002F0FAC"/>
    <w:rsid w:val="0038200B"/>
    <w:rsid w:val="00386128"/>
    <w:rsid w:val="003C5A81"/>
    <w:rsid w:val="00402E41"/>
    <w:rsid w:val="00460C05"/>
    <w:rsid w:val="004C36C0"/>
    <w:rsid w:val="004F52F4"/>
    <w:rsid w:val="00526DFA"/>
    <w:rsid w:val="005326B8"/>
    <w:rsid w:val="00542488"/>
    <w:rsid w:val="005435A1"/>
    <w:rsid w:val="005541CE"/>
    <w:rsid w:val="005E48AC"/>
    <w:rsid w:val="00615880"/>
    <w:rsid w:val="00666DF1"/>
    <w:rsid w:val="006A74B6"/>
    <w:rsid w:val="006D4462"/>
    <w:rsid w:val="006F7D96"/>
    <w:rsid w:val="00713345"/>
    <w:rsid w:val="00717C79"/>
    <w:rsid w:val="00771528"/>
    <w:rsid w:val="007772D7"/>
    <w:rsid w:val="007832B3"/>
    <w:rsid w:val="007C1AA7"/>
    <w:rsid w:val="007C733D"/>
    <w:rsid w:val="00875473"/>
    <w:rsid w:val="009664D7"/>
    <w:rsid w:val="009765D1"/>
    <w:rsid w:val="00A03B90"/>
    <w:rsid w:val="00AB3560"/>
    <w:rsid w:val="00AD647F"/>
    <w:rsid w:val="00B11E78"/>
    <w:rsid w:val="00B3439A"/>
    <w:rsid w:val="00B36F81"/>
    <w:rsid w:val="00BE1B57"/>
    <w:rsid w:val="00BF227C"/>
    <w:rsid w:val="00C0336F"/>
    <w:rsid w:val="00C11E1D"/>
    <w:rsid w:val="00C21C2B"/>
    <w:rsid w:val="00C26A1D"/>
    <w:rsid w:val="00C363A7"/>
    <w:rsid w:val="00C50221"/>
    <w:rsid w:val="00C5144A"/>
    <w:rsid w:val="00C653AF"/>
    <w:rsid w:val="00D504B6"/>
    <w:rsid w:val="00D56308"/>
    <w:rsid w:val="00D862C9"/>
    <w:rsid w:val="00D935A8"/>
    <w:rsid w:val="00D93919"/>
    <w:rsid w:val="00DC2692"/>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2</cp:revision>
  <cp:lastPrinted>2023-06-03T13:44:00Z</cp:lastPrinted>
  <dcterms:created xsi:type="dcterms:W3CDTF">2024-07-27T18:33:00Z</dcterms:created>
  <dcterms:modified xsi:type="dcterms:W3CDTF">2024-07-27T18:33:00Z</dcterms:modified>
</cp:coreProperties>
</file>